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02" w:rsidRDefault="00626D02">
      <w:r>
        <w:rPr>
          <w:lang w:val="en-US"/>
        </w:rPr>
        <w:drawing>
          <wp:inline distT="0" distB="0" distL="0" distR="0" wp14:anchorId="48EE2E68" wp14:editId="74772A6A">
            <wp:extent cx="447675" cy="433685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3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903382" w:rsidRPr="00903382">
        <w:rPr>
          <w:b/>
          <w:sz w:val="28"/>
          <w:szCs w:val="28"/>
        </w:rPr>
        <w:t>LISTA E AUDITORËVE TË CERTIFIKUAR TË ENERGJISË NË NDËRTESA</w:t>
      </w:r>
    </w:p>
    <w:p w:rsidR="00626D02" w:rsidRDefault="00626D02">
      <w:r w:rsidRPr="00B05215">
        <w:rPr>
          <w:b/>
        </w:rPr>
        <w:t>Lista e Auditorëve të energjisë në ndërtesa që janë edhe Trajnerë për trajnimin e audi</w:t>
      </w:r>
      <w:r w:rsidR="00B05215" w:rsidRPr="00B05215">
        <w:rPr>
          <w:b/>
        </w:rPr>
        <w:t>torëve të energjisë në ndërtesa</w:t>
      </w:r>
      <w:r w:rsidR="00B05215">
        <w:t>, të certifikuar në 2018</w:t>
      </w:r>
    </w:p>
    <w:p w:rsidR="00626D02" w:rsidRDefault="00B05215" w:rsidP="00B05215">
      <w:pPr>
        <w:spacing w:after="0" w:line="240" w:lineRule="auto"/>
      </w:pPr>
      <w:r>
        <w:rPr>
          <w:lang w:val="en-US"/>
        </w:rPr>
        <w:drawing>
          <wp:inline distT="0" distB="0" distL="0" distR="0" wp14:anchorId="306DE6BC" wp14:editId="53EC0944">
            <wp:extent cx="4733925" cy="6038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6D02">
        <w:t xml:space="preserve"> </w:t>
      </w:r>
    </w:p>
    <w:p w:rsidR="00B05215" w:rsidRDefault="00B05215" w:rsidP="00B05215">
      <w:pPr>
        <w:spacing w:after="0" w:line="240" w:lineRule="auto"/>
      </w:pPr>
      <w:r>
        <w:rPr>
          <w:lang w:val="en-US"/>
        </w:rPr>
        <w:drawing>
          <wp:inline distT="0" distB="0" distL="0" distR="0" wp14:anchorId="2B23469C" wp14:editId="78CA37D7">
            <wp:extent cx="4781550" cy="1457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3627"/>
                    <a:stretch/>
                  </pic:blipFill>
                  <pic:spPr bwMode="auto">
                    <a:xfrm>
                      <a:off x="0" y="0"/>
                      <a:ext cx="4781550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6E04" w:rsidRDefault="00836E04" w:rsidP="00B05215">
      <w:pPr>
        <w:spacing w:after="0" w:line="240" w:lineRule="auto"/>
      </w:pPr>
      <w:r>
        <w:t>Të drejtat dhe detyrat e Trajnerëve lidhur me trajnimin e auditorëve:</w:t>
      </w:r>
    </w:p>
    <w:p w:rsidR="00836E04" w:rsidRDefault="00836E04" w:rsidP="00B05215">
      <w:pPr>
        <w:spacing w:after="0" w:line="240" w:lineRule="auto"/>
      </w:pPr>
      <w:r>
        <w:rPr>
          <w:lang w:val="en-US"/>
        </w:rPr>
        <w:drawing>
          <wp:inline distT="0" distB="0" distL="0" distR="0" wp14:anchorId="28CA14A6" wp14:editId="3291BCFB">
            <wp:extent cx="5731510" cy="607442"/>
            <wp:effectExtent l="0" t="0" r="254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215" w:rsidRDefault="00B05215" w:rsidP="00626D02"/>
    <w:p w:rsidR="00836E04" w:rsidRDefault="00836E04" w:rsidP="00626D02"/>
    <w:p w:rsidR="00626D02" w:rsidRDefault="00626D02" w:rsidP="00626D02">
      <w:r w:rsidRPr="00B05215">
        <w:rPr>
          <w:b/>
        </w:rPr>
        <w:lastRenderedPageBreak/>
        <w:t>Lista e Audi</w:t>
      </w:r>
      <w:r w:rsidR="00B05215" w:rsidRPr="00B05215">
        <w:rPr>
          <w:b/>
        </w:rPr>
        <w:t>torëve të energjisë në ndërtesa</w:t>
      </w:r>
      <w:r w:rsidR="00B05215">
        <w:t>, të certifikuar në 2020</w:t>
      </w:r>
    </w:p>
    <w:p w:rsidR="00626D02" w:rsidRDefault="00B05215" w:rsidP="00B05215">
      <w:pPr>
        <w:spacing w:after="0" w:line="240" w:lineRule="auto"/>
      </w:pPr>
      <w:r>
        <w:rPr>
          <w:lang w:val="en-US"/>
        </w:rPr>
        <w:drawing>
          <wp:inline distT="0" distB="0" distL="0" distR="0" wp14:anchorId="10C37DE4" wp14:editId="10BBCFF1">
            <wp:extent cx="5731510" cy="640386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215" w:rsidRDefault="00B05215" w:rsidP="00B05215">
      <w:pPr>
        <w:spacing w:after="0" w:line="240" w:lineRule="auto"/>
      </w:pPr>
      <w:r>
        <w:rPr>
          <w:lang w:val="en-US"/>
        </w:rPr>
        <w:drawing>
          <wp:inline distT="0" distB="0" distL="0" distR="0" wp14:anchorId="4AC74C80" wp14:editId="576E4921">
            <wp:extent cx="5731510" cy="2993122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D02" w:rsidRDefault="00626D02" w:rsidP="00EF38D2">
      <w:pPr>
        <w:jc w:val="right"/>
      </w:pPr>
    </w:p>
    <w:tbl>
      <w:tblPr>
        <w:tblW w:w="7221" w:type="dxa"/>
        <w:tblInd w:w="10" w:type="dxa"/>
        <w:tblLook w:val="04A0" w:firstRow="1" w:lastRow="0" w:firstColumn="1" w:lastColumn="0" w:noHBand="0" w:noVBand="1"/>
      </w:tblPr>
      <w:tblGrid>
        <w:gridCol w:w="439"/>
        <w:gridCol w:w="3816"/>
        <w:gridCol w:w="1060"/>
        <w:gridCol w:w="2008"/>
      </w:tblGrid>
      <w:tr w:rsidR="00EF38D2" w:rsidRPr="00862CCD" w:rsidTr="00802638">
        <w:trPr>
          <w:trHeight w:val="600"/>
        </w:trPr>
        <w:tc>
          <w:tcPr>
            <w:tcW w:w="7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3600"/>
                <w:sz w:val="32"/>
                <w:szCs w:val="32"/>
              </w:rPr>
            </w:pPr>
            <w:r w:rsidRPr="00862CCD">
              <w:rPr>
                <w:rFonts w:ascii="Calibri" w:eastAsia="Times New Roman" w:hAnsi="Calibri" w:cs="Calibri"/>
                <w:b/>
                <w:bCs/>
                <w:color w:val="803600"/>
                <w:sz w:val="32"/>
                <w:szCs w:val="32"/>
              </w:rPr>
              <w:lastRenderedPageBreak/>
              <w:t>Auditorët</w:t>
            </w:r>
            <w:r>
              <w:rPr>
                <w:rFonts w:ascii="Calibri" w:eastAsia="Times New Roman" w:hAnsi="Calibri" w:cs="Calibri"/>
                <w:b/>
                <w:bCs/>
                <w:color w:val="803600"/>
                <w:sz w:val="32"/>
                <w:szCs w:val="32"/>
              </w:rPr>
              <w:t xml:space="preserve"> e energjisë</w:t>
            </w:r>
            <w:r w:rsidRPr="00862CCD">
              <w:rPr>
                <w:rFonts w:ascii="Calibri" w:eastAsia="Times New Roman" w:hAnsi="Calibri" w:cs="Calibri"/>
                <w:b/>
                <w:bCs/>
                <w:color w:val="803600"/>
                <w:sz w:val="32"/>
                <w:szCs w:val="32"/>
              </w:rPr>
              <w:t xml:space="preserve"> në ndërtesa dhe ndriçim publik</w:t>
            </w:r>
          </w:p>
        </w:tc>
      </w:tr>
      <w:tr w:rsidR="00EF38D2" w:rsidRPr="00862CCD" w:rsidTr="00802638">
        <w:trPr>
          <w:trHeight w:val="402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3600"/>
                <w:sz w:val="32"/>
                <w:szCs w:val="32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8D2" w:rsidRPr="00862CCD" w:rsidTr="00802638">
        <w:trPr>
          <w:trHeight w:val="600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Email adresa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Emri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Mbiemri</w:t>
            </w:r>
          </w:p>
        </w:tc>
      </w:tr>
      <w:tr w:rsidR="00EF38D2" w:rsidRPr="00862CCD" w:rsidTr="00802638">
        <w:trPr>
          <w:trHeight w:val="402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xhevrije.berisha@undp.org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Xheva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Berisha-Rexhepi</w:t>
            </w:r>
          </w:p>
        </w:tc>
      </w:tr>
      <w:tr w:rsidR="00EF38D2" w:rsidRPr="00862CCD" w:rsidTr="00802638">
        <w:trPr>
          <w:trHeight w:val="402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Arif.Daka@rks-gov.net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Arif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Daka</w:t>
            </w:r>
          </w:p>
        </w:tc>
      </w:tr>
      <w:tr w:rsidR="00EF38D2" w:rsidRPr="00862CCD" w:rsidTr="00802638">
        <w:trPr>
          <w:trHeight w:val="402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valdetg2@yahoo.com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Valdet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Gashi</w:t>
            </w:r>
          </w:p>
        </w:tc>
      </w:tr>
      <w:tr w:rsidR="00EF38D2" w:rsidRPr="00862CCD" w:rsidTr="00802638">
        <w:trPr>
          <w:trHeight w:val="402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hajrizipetrit@gmail.com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Petrit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Hajrizi</w:t>
            </w:r>
          </w:p>
        </w:tc>
      </w:tr>
      <w:tr w:rsidR="00EF38D2" w:rsidRPr="00862CCD" w:rsidTr="00802638">
        <w:trPr>
          <w:trHeight w:val="402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ajshe.jashari@rks-gov.net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Ajshe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Jashari</w:t>
            </w:r>
          </w:p>
        </w:tc>
      </w:tr>
      <w:tr w:rsidR="00EF38D2" w:rsidRPr="00862CCD" w:rsidTr="00802638">
        <w:trPr>
          <w:trHeight w:val="402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kastratiurtina@gmail.com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Urtine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Kastrati</w:t>
            </w:r>
          </w:p>
        </w:tc>
      </w:tr>
      <w:tr w:rsidR="00EF38D2" w:rsidRPr="00862CCD" w:rsidTr="00802638">
        <w:trPr>
          <w:trHeight w:val="402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afrim.prokshi@rks-gov.net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Afrim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Prokshi</w:t>
            </w:r>
          </w:p>
        </w:tc>
      </w:tr>
      <w:tr w:rsidR="00EF38D2" w:rsidRPr="00862CCD" w:rsidTr="00802638">
        <w:trPr>
          <w:trHeight w:val="402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bashkim.xh.sadiku@rks-gov.net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Bashkim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Sadiku</w:t>
            </w:r>
          </w:p>
        </w:tc>
      </w:tr>
      <w:tr w:rsidR="00EF38D2" w:rsidRPr="00862CCD" w:rsidTr="00802638">
        <w:trPr>
          <w:trHeight w:val="402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agim_salihu@yahoo.com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Agim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Salihu</w:t>
            </w:r>
          </w:p>
        </w:tc>
      </w:tr>
      <w:tr w:rsidR="00EF38D2" w:rsidRPr="00862CCD" w:rsidTr="00802638">
        <w:trPr>
          <w:trHeight w:val="402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bujar.sekiraqa@rks-gov.net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Bujar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Sekiraqa</w:t>
            </w:r>
          </w:p>
        </w:tc>
      </w:tr>
      <w:tr w:rsidR="00EF38D2" w:rsidRPr="00862CCD" w:rsidTr="00802638">
        <w:trPr>
          <w:trHeight w:val="402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merita.shaqiri@rks-gov.net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sz w:val="20"/>
                <w:szCs w:val="20"/>
              </w:rPr>
              <w:t>Merita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sz w:val="20"/>
                <w:szCs w:val="20"/>
              </w:rPr>
              <w:t>Shaqiri Berisha</w:t>
            </w:r>
          </w:p>
        </w:tc>
      </w:tr>
      <w:tr w:rsidR="00EF38D2" w:rsidRPr="00862CCD" w:rsidTr="00802638">
        <w:trPr>
          <w:trHeight w:val="402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rrustem.tahiri@rks-gov.net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Rrustem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8D2" w:rsidRPr="00862CCD" w:rsidRDefault="00EF38D2" w:rsidP="00802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C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Tahiri</w:t>
            </w:r>
          </w:p>
        </w:tc>
      </w:tr>
    </w:tbl>
    <w:p w:rsidR="00EF38D2" w:rsidRDefault="00EF38D2" w:rsidP="00EF38D2"/>
    <w:p w:rsidR="00EF38D2" w:rsidRDefault="00EF38D2" w:rsidP="00EF38D2">
      <w:pPr>
        <w:jc w:val="right"/>
      </w:pPr>
      <w:bookmarkStart w:id="0" w:name="_GoBack"/>
      <w:bookmarkEnd w:id="0"/>
    </w:p>
    <w:sectPr w:rsidR="00EF38D2" w:rsidSect="00B05215">
      <w:pgSz w:w="11906" w:h="16838"/>
      <w:pgMar w:top="568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02"/>
    <w:rsid w:val="00626D02"/>
    <w:rsid w:val="00836E04"/>
    <w:rsid w:val="00903382"/>
    <w:rsid w:val="00A514C5"/>
    <w:rsid w:val="00B05215"/>
    <w:rsid w:val="00BB6C04"/>
    <w:rsid w:val="00DE31AE"/>
    <w:rsid w:val="00E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23D94-DA0C-4122-A9F0-BAA2D528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02"/>
    <w:rPr>
      <w:rFonts w:ascii="Tahoma" w:hAnsi="Tahoma" w:cs="Tahoma"/>
      <w:noProof/>
      <w:sz w:val="16"/>
      <w:szCs w:val="16"/>
      <w:lang w:val="sq-AL"/>
    </w:rPr>
  </w:style>
  <w:style w:type="table" w:styleId="TableGrid">
    <w:name w:val="Table Grid"/>
    <w:basedOn w:val="TableNormal"/>
    <w:uiPriority w:val="59"/>
    <w:rsid w:val="00626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Maliq Pireci</dc:creator>
  <cp:lastModifiedBy>Mirlinda Bajrami</cp:lastModifiedBy>
  <cp:revision>3</cp:revision>
  <dcterms:created xsi:type="dcterms:W3CDTF">2021-06-24T13:09:00Z</dcterms:created>
  <dcterms:modified xsi:type="dcterms:W3CDTF">2021-06-24T13:10:00Z</dcterms:modified>
</cp:coreProperties>
</file>